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2E813" w14:textId="77777777" w:rsidR="0090202B" w:rsidRPr="0090202B" w:rsidRDefault="0090202B" w:rsidP="0090202B">
      <w:pPr>
        <w:rPr>
          <w:rFonts w:ascii="Times New Roman" w:eastAsia="Times New Roman" w:hAnsi="Times New Roman" w:cs="Times New Roman"/>
          <w:sz w:val="32"/>
          <w:szCs w:val="32"/>
        </w:rPr>
      </w:pPr>
      <w:r w:rsidRPr="0090202B">
        <w:rPr>
          <w:rFonts w:ascii="Arial" w:eastAsia="Times New Roman" w:hAnsi="Arial" w:cs="Arial"/>
          <w:b/>
          <w:bCs/>
          <w:color w:val="000000"/>
          <w:sz w:val="28"/>
          <w:szCs w:val="28"/>
        </w:rPr>
        <w:t>For Immediate Release:</w:t>
      </w:r>
    </w:p>
    <w:p w14:paraId="4B1DF01A" w14:textId="23FD0149" w:rsidR="0090202B" w:rsidRPr="0090202B" w:rsidRDefault="0090202B" w:rsidP="0090202B">
      <w:pPr>
        <w:rPr>
          <w:rFonts w:ascii="Times New Roman" w:eastAsia="Times New Roman" w:hAnsi="Times New Roman" w:cs="Times New Roman"/>
        </w:rPr>
      </w:pPr>
      <w:r w:rsidRPr="0090202B">
        <w:rPr>
          <w:rFonts w:ascii="Arial" w:eastAsia="Times New Roman" w:hAnsi="Arial" w:cs="Arial"/>
          <w:color w:val="000000"/>
          <w:sz w:val="22"/>
          <w:szCs w:val="22"/>
        </w:rPr>
        <w:t>October 28, 2022</w:t>
      </w:r>
      <w:r w:rsidRPr="0090202B">
        <w:rPr>
          <w:rFonts w:ascii="Arial" w:eastAsia="Times New Roman" w:hAnsi="Arial" w:cs="Arial"/>
          <w:color w:val="000000"/>
          <w:sz w:val="22"/>
          <w:szCs w:val="22"/>
          <w:shd w:val="clear" w:color="auto" w:fill="FFFF00"/>
        </w:rPr>
        <w:br/>
      </w:r>
    </w:p>
    <w:p w14:paraId="4AE8FE98" w14:textId="3C270ABD" w:rsidR="0090202B" w:rsidRDefault="0090202B" w:rsidP="0090202B">
      <w:pPr>
        <w:rPr>
          <w:rFonts w:ascii="Arial" w:eastAsia="Times New Roman" w:hAnsi="Arial" w:cs="Arial"/>
          <w:b/>
          <w:bCs/>
          <w:color w:val="000000"/>
          <w:sz w:val="22"/>
          <w:szCs w:val="22"/>
        </w:rPr>
      </w:pPr>
      <w:r w:rsidRPr="0090202B">
        <w:rPr>
          <w:rFonts w:ascii="Arial" w:eastAsia="Times New Roman" w:hAnsi="Arial" w:cs="Arial"/>
          <w:b/>
          <w:bCs/>
          <w:color w:val="000000"/>
          <w:sz w:val="22"/>
          <w:szCs w:val="22"/>
        </w:rPr>
        <w:t>Contact</w:t>
      </w:r>
      <w:r>
        <w:rPr>
          <w:rFonts w:ascii="Arial" w:eastAsia="Times New Roman" w:hAnsi="Arial" w:cs="Arial"/>
          <w:b/>
          <w:bCs/>
          <w:color w:val="000000"/>
          <w:sz w:val="22"/>
          <w:szCs w:val="22"/>
        </w:rPr>
        <w:t>:</w:t>
      </w:r>
    </w:p>
    <w:p w14:paraId="04E416BE" w14:textId="77777777" w:rsidR="0090202B" w:rsidRDefault="0090202B" w:rsidP="0090202B">
      <w:pPr>
        <w:rPr>
          <w:rFonts w:ascii="Arial" w:eastAsia="Times New Roman" w:hAnsi="Arial" w:cs="Arial"/>
          <w:color w:val="000000"/>
          <w:sz w:val="22"/>
          <w:szCs w:val="22"/>
        </w:rPr>
      </w:pPr>
      <w:r w:rsidRPr="0090202B">
        <w:rPr>
          <w:rFonts w:ascii="Arial" w:eastAsia="Times New Roman" w:hAnsi="Arial" w:cs="Arial"/>
          <w:color w:val="000000"/>
          <w:sz w:val="22"/>
          <w:szCs w:val="22"/>
        </w:rPr>
        <w:t>Abigail Karlin-Resnick, Interim Executive Director</w:t>
      </w:r>
    </w:p>
    <w:p w14:paraId="5690EF0F" w14:textId="015B3B42" w:rsidR="0090202B" w:rsidRDefault="00000000" w:rsidP="0090202B">
      <w:pPr>
        <w:rPr>
          <w:rFonts w:ascii="Arial" w:eastAsia="Times New Roman" w:hAnsi="Arial" w:cs="Arial"/>
          <w:color w:val="000000"/>
          <w:sz w:val="22"/>
          <w:szCs w:val="22"/>
        </w:rPr>
      </w:pPr>
      <w:hyperlink r:id="rId7" w:history="1">
        <w:r w:rsidR="0090202B" w:rsidRPr="0090202B">
          <w:rPr>
            <w:rStyle w:val="Hyperlink"/>
            <w:rFonts w:ascii="Arial" w:eastAsia="Times New Roman" w:hAnsi="Arial" w:cs="Arial"/>
            <w:sz w:val="22"/>
            <w:szCs w:val="22"/>
          </w:rPr>
          <w:t>director@sfhillel.org</w:t>
        </w:r>
      </w:hyperlink>
    </w:p>
    <w:p w14:paraId="112FF595" w14:textId="77777777" w:rsidR="0090202B" w:rsidRPr="0090202B" w:rsidRDefault="0090202B" w:rsidP="0090202B">
      <w:pPr>
        <w:rPr>
          <w:rFonts w:ascii="Times New Roman" w:eastAsia="Times New Roman" w:hAnsi="Times New Roman" w:cs="Times New Roman"/>
        </w:rPr>
      </w:pPr>
    </w:p>
    <w:p w14:paraId="77ED1484" w14:textId="77777777" w:rsidR="0090202B" w:rsidRPr="0090202B" w:rsidRDefault="0090202B" w:rsidP="0090202B">
      <w:pPr>
        <w:jc w:val="center"/>
        <w:rPr>
          <w:rFonts w:ascii="Times New Roman" w:eastAsia="Times New Roman" w:hAnsi="Times New Roman" w:cs="Times New Roman"/>
        </w:rPr>
      </w:pPr>
      <w:r w:rsidRPr="0090202B">
        <w:rPr>
          <w:rFonts w:ascii="Arial" w:eastAsia="Times New Roman" w:hAnsi="Arial" w:cs="Arial"/>
          <w:b/>
          <w:bCs/>
          <w:color w:val="000000"/>
          <w:sz w:val="30"/>
          <w:szCs w:val="30"/>
        </w:rPr>
        <w:t>San Francisco State University Announces Action Plan to Address Antisemitism on Campus</w:t>
      </w:r>
    </w:p>
    <w:p w14:paraId="5D38FF6B" w14:textId="77777777" w:rsidR="0090202B" w:rsidRPr="0090202B" w:rsidRDefault="0090202B" w:rsidP="0090202B">
      <w:pPr>
        <w:jc w:val="center"/>
        <w:rPr>
          <w:rFonts w:ascii="Times New Roman" w:eastAsia="Times New Roman" w:hAnsi="Times New Roman" w:cs="Times New Roman"/>
        </w:rPr>
      </w:pPr>
      <w:r w:rsidRPr="0090202B">
        <w:rPr>
          <w:rFonts w:ascii="Arial" w:eastAsia="Times New Roman" w:hAnsi="Arial" w:cs="Arial"/>
          <w:i/>
          <w:iCs/>
          <w:color w:val="000000"/>
        </w:rPr>
        <w:t>In partnership with San Francisco Hillel and Hillel International, San Francisco State University released the findings of its year-long Jewish Campus Climate initiative outlining institutional context, campus climate assessment findings, and key action steps to combat antisemitism and cultivate belonging for Jewish students</w:t>
      </w:r>
    </w:p>
    <w:p w14:paraId="6EAB8243" w14:textId="77777777" w:rsidR="0090202B" w:rsidRPr="0090202B" w:rsidRDefault="0090202B" w:rsidP="0090202B">
      <w:pPr>
        <w:rPr>
          <w:rFonts w:ascii="Times New Roman" w:eastAsia="Times New Roman" w:hAnsi="Times New Roman" w:cs="Times New Roman"/>
        </w:rPr>
      </w:pPr>
    </w:p>
    <w:p w14:paraId="44B12EBD" w14:textId="77777777" w:rsidR="0090202B" w:rsidRPr="0090202B" w:rsidRDefault="0090202B" w:rsidP="0090202B">
      <w:pPr>
        <w:rPr>
          <w:rFonts w:ascii="Times New Roman" w:eastAsia="Times New Roman" w:hAnsi="Times New Roman" w:cs="Times New Roman"/>
        </w:rPr>
      </w:pPr>
      <w:r w:rsidRPr="0090202B">
        <w:rPr>
          <w:rFonts w:ascii="Arial" w:eastAsia="Times New Roman" w:hAnsi="Arial" w:cs="Arial"/>
          <w:b/>
          <w:bCs/>
          <w:color w:val="000000"/>
          <w:sz w:val="22"/>
          <w:szCs w:val="22"/>
        </w:rPr>
        <w:t>San Francisco, CA</w:t>
      </w:r>
      <w:r w:rsidRPr="0090202B">
        <w:rPr>
          <w:rFonts w:ascii="Arial" w:eastAsia="Times New Roman" w:hAnsi="Arial" w:cs="Arial"/>
          <w:color w:val="000000"/>
          <w:sz w:val="22"/>
          <w:szCs w:val="22"/>
        </w:rPr>
        <w:t xml:space="preserve"> – After 18 months collaborating with San Francisco Hillel, Hillel International, and the Academic Engagement Network, the San Francisco State University administration released its Campus Climate Initiative on October 28 with findings and recommendations to fight antisemitism and support a robust Jewish campus life. </w:t>
      </w:r>
    </w:p>
    <w:p w14:paraId="5C5ADFCD" w14:textId="77777777" w:rsidR="0090202B" w:rsidRPr="0090202B" w:rsidRDefault="0090202B" w:rsidP="0090202B">
      <w:pPr>
        <w:rPr>
          <w:rFonts w:ascii="Times New Roman" w:eastAsia="Times New Roman" w:hAnsi="Times New Roman" w:cs="Times New Roman"/>
        </w:rPr>
      </w:pPr>
    </w:p>
    <w:p w14:paraId="25489ED4" w14:textId="77777777" w:rsidR="0090202B" w:rsidRPr="0090202B" w:rsidRDefault="0090202B" w:rsidP="0090202B">
      <w:pPr>
        <w:rPr>
          <w:rFonts w:ascii="Times New Roman" w:eastAsia="Times New Roman" w:hAnsi="Times New Roman" w:cs="Times New Roman"/>
        </w:rPr>
      </w:pPr>
      <w:r w:rsidRPr="0090202B">
        <w:rPr>
          <w:rFonts w:ascii="Arial" w:eastAsia="Times New Roman" w:hAnsi="Arial" w:cs="Arial"/>
          <w:color w:val="000000"/>
          <w:sz w:val="22"/>
          <w:szCs w:val="22"/>
        </w:rPr>
        <w:t xml:space="preserve">In the Campus Climate Initiative (CCI) statement, the University acknowledged its institutional history of antisemitism and antizionism, summarizing its findings from surveys of students, faculty, and staff, as well as offering specific recommendations in response to those findings. </w:t>
      </w:r>
      <w:r w:rsidRPr="0090202B">
        <w:rPr>
          <w:rFonts w:ascii="Arial" w:eastAsia="Times New Roman" w:hAnsi="Arial" w:cs="Arial"/>
          <w:color w:val="222222"/>
          <w:sz w:val="22"/>
          <w:szCs w:val="22"/>
          <w:shd w:val="clear" w:color="auto" w:fill="FFFFFF"/>
        </w:rPr>
        <w:t xml:space="preserve">At a university where antisemitic incidents have occurred with all too much frequency over the years, the CCI statement demonstrates the administration’s commitment to inclusiveness and unequivocal support for Jewish students, creating a model for other universities to follow. The timing is </w:t>
      </w:r>
      <w:proofErr w:type="gramStart"/>
      <w:r w:rsidRPr="0090202B">
        <w:rPr>
          <w:rFonts w:ascii="Arial" w:eastAsia="Times New Roman" w:hAnsi="Arial" w:cs="Arial"/>
          <w:color w:val="222222"/>
          <w:sz w:val="22"/>
          <w:szCs w:val="22"/>
          <w:shd w:val="clear" w:color="auto" w:fill="FFFFFF"/>
        </w:rPr>
        <w:t>all the more</w:t>
      </w:r>
      <w:proofErr w:type="gramEnd"/>
      <w:r w:rsidRPr="0090202B">
        <w:rPr>
          <w:rFonts w:ascii="Arial" w:eastAsia="Times New Roman" w:hAnsi="Arial" w:cs="Arial"/>
          <w:color w:val="222222"/>
          <w:sz w:val="22"/>
          <w:szCs w:val="22"/>
          <w:shd w:val="clear" w:color="auto" w:fill="FFFFFF"/>
        </w:rPr>
        <w:t xml:space="preserve"> important </w:t>
      </w:r>
      <w:r w:rsidRPr="0090202B">
        <w:rPr>
          <w:rFonts w:ascii="Arial" w:eastAsia="Times New Roman" w:hAnsi="Arial" w:cs="Arial"/>
          <w:color w:val="000000"/>
          <w:sz w:val="22"/>
          <w:szCs w:val="22"/>
        </w:rPr>
        <w:t>as other Bay Area universities are grappling with these issues.</w:t>
      </w:r>
    </w:p>
    <w:p w14:paraId="6E01FF4F" w14:textId="77777777" w:rsidR="0090202B" w:rsidRPr="0090202B" w:rsidRDefault="0090202B" w:rsidP="0090202B">
      <w:pPr>
        <w:rPr>
          <w:rFonts w:ascii="Times New Roman" w:eastAsia="Times New Roman" w:hAnsi="Times New Roman" w:cs="Times New Roman"/>
        </w:rPr>
      </w:pPr>
    </w:p>
    <w:p w14:paraId="5DAC60CD" w14:textId="77777777" w:rsidR="0090202B" w:rsidRPr="0090202B" w:rsidRDefault="0090202B" w:rsidP="0090202B">
      <w:pPr>
        <w:rPr>
          <w:rFonts w:ascii="Times New Roman" w:eastAsia="Times New Roman" w:hAnsi="Times New Roman" w:cs="Times New Roman"/>
        </w:rPr>
      </w:pPr>
      <w:r w:rsidRPr="0090202B">
        <w:rPr>
          <w:rFonts w:ascii="Arial" w:eastAsia="Times New Roman" w:hAnsi="Arial" w:cs="Arial"/>
          <w:color w:val="000000"/>
          <w:sz w:val="22"/>
          <w:szCs w:val="22"/>
        </w:rPr>
        <w:t xml:space="preserve">Across the country, Jewish students have been facing a </w:t>
      </w:r>
      <w:hyperlink r:id="rId8" w:history="1">
        <w:r w:rsidRPr="0090202B">
          <w:rPr>
            <w:rFonts w:ascii="Arial" w:eastAsia="Times New Roman" w:hAnsi="Arial" w:cs="Arial"/>
            <w:color w:val="1155CC"/>
            <w:sz w:val="22"/>
            <w:szCs w:val="22"/>
            <w:u w:val="single"/>
          </w:rPr>
          <w:t>steep rise in antisemitism</w:t>
        </w:r>
      </w:hyperlink>
      <w:r w:rsidRPr="0090202B">
        <w:rPr>
          <w:rFonts w:ascii="Arial" w:eastAsia="Times New Roman" w:hAnsi="Arial" w:cs="Arial"/>
          <w:color w:val="000000"/>
          <w:sz w:val="22"/>
          <w:szCs w:val="22"/>
        </w:rPr>
        <w:t xml:space="preserve"> on their college campuses. San Francisco State University has a singular institutional history with antisemitism. In 2020, to address this troubling history, San Francisco Hillel reached out to the University, inviting its involvement in Hillel International’s </w:t>
      </w:r>
      <w:hyperlink r:id="rId9" w:history="1">
        <w:r w:rsidRPr="0090202B">
          <w:rPr>
            <w:rFonts w:ascii="Arial" w:eastAsia="Times New Roman" w:hAnsi="Arial" w:cs="Arial"/>
            <w:color w:val="1155CC"/>
            <w:sz w:val="22"/>
            <w:szCs w:val="22"/>
            <w:u w:val="single"/>
          </w:rPr>
          <w:t>Campus Climate Initiative</w:t>
        </w:r>
      </w:hyperlink>
      <w:r w:rsidRPr="0090202B">
        <w:rPr>
          <w:rFonts w:ascii="Arial" w:eastAsia="Times New Roman" w:hAnsi="Arial" w:cs="Arial"/>
          <w:color w:val="000000"/>
          <w:sz w:val="22"/>
          <w:szCs w:val="22"/>
        </w:rPr>
        <w:t xml:space="preserve"> and Academic Engagement Network’s </w:t>
      </w:r>
      <w:hyperlink r:id="rId10" w:history="1">
        <w:r w:rsidRPr="0090202B">
          <w:rPr>
            <w:rFonts w:ascii="Arial" w:eastAsia="Times New Roman" w:hAnsi="Arial" w:cs="Arial"/>
            <w:color w:val="1155CC"/>
            <w:sz w:val="22"/>
            <w:szCs w:val="22"/>
            <w:u w:val="single"/>
          </w:rPr>
          <w:t>Improving the Campus Climate Initiative</w:t>
        </w:r>
      </w:hyperlink>
      <w:r w:rsidRPr="0090202B">
        <w:rPr>
          <w:rFonts w:ascii="Arial" w:eastAsia="Times New Roman" w:hAnsi="Arial" w:cs="Arial"/>
          <w:color w:val="000000"/>
          <w:sz w:val="22"/>
          <w:szCs w:val="22"/>
        </w:rPr>
        <w:t xml:space="preserve">, a cohort of universities committed to addressing </w:t>
      </w:r>
      <w:proofErr w:type="spellStart"/>
      <w:r w:rsidRPr="0090202B">
        <w:rPr>
          <w:rFonts w:ascii="Arial" w:eastAsia="Times New Roman" w:hAnsi="Arial" w:cs="Arial"/>
          <w:color w:val="000000"/>
          <w:sz w:val="22"/>
          <w:szCs w:val="22"/>
        </w:rPr>
        <w:t>antisemtism</w:t>
      </w:r>
      <w:proofErr w:type="spellEnd"/>
      <w:r w:rsidRPr="0090202B">
        <w:rPr>
          <w:rFonts w:ascii="Arial" w:eastAsia="Times New Roman" w:hAnsi="Arial" w:cs="Arial"/>
          <w:color w:val="000000"/>
          <w:sz w:val="22"/>
          <w:szCs w:val="22"/>
        </w:rPr>
        <w:t xml:space="preserve">. Under the direction of San Francisco State University President Lynn Mahoney, the University convened a campus-wide Advisory Committee that included representatives from across the university - administrators, staff, faculty, and students - as well as representatives from the </w:t>
      </w:r>
      <w:hyperlink r:id="rId11" w:history="1">
        <w:r w:rsidRPr="0090202B">
          <w:rPr>
            <w:rFonts w:ascii="Arial" w:eastAsia="Times New Roman" w:hAnsi="Arial" w:cs="Arial"/>
            <w:color w:val="1155CC"/>
            <w:sz w:val="22"/>
            <w:szCs w:val="22"/>
            <w:u w:val="single"/>
          </w:rPr>
          <w:t>Academic Engagement Network</w:t>
        </w:r>
      </w:hyperlink>
      <w:r w:rsidRPr="0090202B">
        <w:rPr>
          <w:rFonts w:ascii="Arial" w:eastAsia="Times New Roman" w:hAnsi="Arial" w:cs="Arial"/>
          <w:color w:val="000000"/>
          <w:sz w:val="22"/>
          <w:szCs w:val="22"/>
        </w:rPr>
        <w:t xml:space="preserve">, </w:t>
      </w:r>
      <w:hyperlink r:id="rId12" w:history="1">
        <w:r w:rsidRPr="0090202B">
          <w:rPr>
            <w:rFonts w:ascii="Arial" w:eastAsia="Times New Roman" w:hAnsi="Arial" w:cs="Arial"/>
            <w:color w:val="1155CC"/>
            <w:sz w:val="22"/>
            <w:szCs w:val="22"/>
            <w:u w:val="single"/>
          </w:rPr>
          <w:t>Hillel International</w:t>
        </w:r>
      </w:hyperlink>
      <w:r w:rsidRPr="0090202B">
        <w:rPr>
          <w:rFonts w:ascii="Arial" w:eastAsia="Times New Roman" w:hAnsi="Arial" w:cs="Arial"/>
          <w:color w:val="000000"/>
          <w:sz w:val="22"/>
          <w:szCs w:val="22"/>
        </w:rPr>
        <w:t xml:space="preserve">, and </w:t>
      </w:r>
      <w:hyperlink r:id="rId13" w:history="1">
        <w:r w:rsidRPr="0090202B">
          <w:rPr>
            <w:rFonts w:ascii="Arial" w:eastAsia="Times New Roman" w:hAnsi="Arial" w:cs="Arial"/>
            <w:color w:val="1155CC"/>
            <w:sz w:val="22"/>
            <w:szCs w:val="22"/>
            <w:u w:val="single"/>
          </w:rPr>
          <w:t>San Francisco Hillel</w:t>
        </w:r>
      </w:hyperlink>
      <w:r w:rsidRPr="0090202B">
        <w:rPr>
          <w:rFonts w:ascii="Arial" w:eastAsia="Times New Roman" w:hAnsi="Arial" w:cs="Arial"/>
          <w:color w:val="000000"/>
          <w:sz w:val="22"/>
          <w:szCs w:val="22"/>
        </w:rPr>
        <w:t>. </w:t>
      </w:r>
    </w:p>
    <w:p w14:paraId="390A6FEA" w14:textId="77777777" w:rsidR="0090202B" w:rsidRPr="0090202B" w:rsidRDefault="0090202B" w:rsidP="0090202B">
      <w:pPr>
        <w:rPr>
          <w:rFonts w:ascii="Times New Roman" w:eastAsia="Times New Roman" w:hAnsi="Times New Roman" w:cs="Times New Roman"/>
        </w:rPr>
      </w:pPr>
    </w:p>
    <w:p w14:paraId="60743CDF" w14:textId="77777777" w:rsidR="0090202B" w:rsidRPr="0090202B" w:rsidRDefault="0090202B" w:rsidP="0090202B">
      <w:pPr>
        <w:rPr>
          <w:rFonts w:ascii="Times New Roman" w:eastAsia="Times New Roman" w:hAnsi="Times New Roman" w:cs="Times New Roman"/>
        </w:rPr>
      </w:pPr>
      <w:proofErr w:type="gramStart"/>
      <w:r w:rsidRPr="0090202B">
        <w:rPr>
          <w:rFonts w:ascii="Arial" w:eastAsia="Times New Roman" w:hAnsi="Arial" w:cs="Arial"/>
          <w:color w:val="000000"/>
          <w:sz w:val="22"/>
          <w:szCs w:val="22"/>
        </w:rPr>
        <w:t>In an effort to</w:t>
      </w:r>
      <w:proofErr w:type="gramEnd"/>
      <w:r w:rsidRPr="0090202B">
        <w:rPr>
          <w:rFonts w:ascii="Arial" w:eastAsia="Times New Roman" w:hAnsi="Arial" w:cs="Arial"/>
          <w:color w:val="000000"/>
          <w:sz w:val="22"/>
          <w:szCs w:val="22"/>
        </w:rPr>
        <w:t xml:space="preserve"> counter antisemitism before an incident occurs, Hillel International’s Campus Climate Initiative works with university leaders to accurately understand the atmosphere on their campuses and take specific positive steps that enable Jewish students and all students to thrive. This 16-month cohort experience facilitates learning and sharing among hundreds of university administrators committed to addressing campus antisemitism. Further, the initiative seeks to build relationships between university leadership and their local Hillel campus professionals to facilitate coordination when antisemitic incidents occur. CCI’s program is intentionally integrated into the institution’s broader diversity, </w:t>
      </w:r>
      <w:proofErr w:type="gramStart"/>
      <w:r w:rsidRPr="0090202B">
        <w:rPr>
          <w:rFonts w:ascii="Arial" w:eastAsia="Times New Roman" w:hAnsi="Arial" w:cs="Arial"/>
          <w:color w:val="000000"/>
          <w:sz w:val="22"/>
          <w:szCs w:val="22"/>
        </w:rPr>
        <w:t>equity</w:t>
      </w:r>
      <w:proofErr w:type="gramEnd"/>
      <w:r w:rsidRPr="0090202B">
        <w:rPr>
          <w:rFonts w:ascii="Arial" w:eastAsia="Times New Roman" w:hAnsi="Arial" w:cs="Arial"/>
          <w:color w:val="000000"/>
          <w:sz w:val="22"/>
          <w:szCs w:val="22"/>
        </w:rPr>
        <w:t xml:space="preserve"> and inclusion commitments to foster a positive campus climate for all students. The program provides campuses the tools to assess their current climate, learn best practices and policies, and develop action plans to measurably improve.</w:t>
      </w:r>
    </w:p>
    <w:p w14:paraId="6650212F" w14:textId="77777777" w:rsidR="0090202B" w:rsidRPr="0090202B" w:rsidRDefault="0090202B" w:rsidP="0090202B">
      <w:pPr>
        <w:rPr>
          <w:rFonts w:ascii="Times New Roman" w:eastAsia="Times New Roman" w:hAnsi="Times New Roman" w:cs="Times New Roman"/>
        </w:rPr>
      </w:pPr>
    </w:p>
    <w:p w14:paraId="2B15F0AD" w14:textId="43572DAF" w:rsidR="0090202B" w:rsidRPr="0090202B" w:rsidRDefault="0090202B" w:rsidP="0090202B">
      <w:pPr>
        <w:rPr>
          <w:rFonts w:ascii="Times New Roman" w:eastAsia="Times New Roman" w:hAnsi="Times New Roman" w:cs="Times New Roman"/>
        </w:rPr>
      </w:pPr>
      <w:r w:rsidRPr="0090202B">
        <w:rPr>
          <w:rFonts w:ascii="Arial" w:eastAsia="Times New Roman" w:hAnsi="Arial" w:cs="Arial"/>
          <w:color w:val="000000"/>
          <w:sz w:val="22"/>
          <w:szCs w:val="22"/>
        </w:rPr>
        <w:lastRenderedPageBreak/>
        <w:t>Over the course of 2021, the Initiative’s core campus leadership team undertook a series of steps, with review by the Advisory Committee throughout the process. This included designing and administering separate online surveys for students, faculty, and staff</w:t>
      </w:r>
      <w:r w:rsidR="00EE5399">
        <w:rPr>
          <w:rFonts w:ascii="Arial" w:eastAsia="Times New Roman" w:hAnsi="Arial" w:cs="Arial"/>
          <w:color w:val="000000"/>
          <w:sz w:val="22"/>
          <w:szCs w:val="22"/>
        </w:rPr>
        <w:t xml:space="preserve">. These surveys were </w:t>
      </w:r>
      <w:r w:rsidRPr="0090202B">
        <w:rPr>
          <w:rFonts w:ascii="Arial" w:eastAsia="Times New Roman" w:hAnsi="Arial" w:cs="Arial"/>
          <w:color w:val="000000"/>
          <w:sz w:val="22"/>
          <w:szCs w:val="22"/>
        </w:rPr>
        <w:t xml:space="preserve">administered and analyzed by the TCC </w:t>
      </w:r>
      <w:proofErr w:type="gramStart"/>
      <w:r w:rsidRPr="0090202B">
        <w:rPr>
          <w:rFonts w:ascii="Arial" w:eastAsia="Times New Roman" w:hAnsi="Arial" w:cs="Arial"/>
          <w:color w:val="000000"/>
          <w:sz w:val="22"/>
          <w:szCs w:val="22"/>
        </w:rPr>
        <w:t>Group,</w:t>
      </w:r>
      <w:proofErr w:type="gramEnd"/>
      <w:r w:rsidRPr="0090202B">
        <w:rPr>
          <w:rFonts w:ascii="Arial" w:eastAsia="Times New Roman" w:hAnsi="Arial" w:cs="Arial"/>
          <w:color w:val="000000"/>
          <w:sz w:val="22"/>
          <w:szCs w:val="22"/>
        </w:rPr>
        <w:t xml:space="preserve"> a national consulting firm committed to collaboratively solving complex social sector problems. In addition, San Francisco State University initiated a range of campus-wide policies on topics ranging from student life and bias incident reporting to academic free speech and interfaith programming. Findings from the survey resulted in the development of an action plan to combat antisemitism on campus, which includes recommendations such as:</w:t>
      </w:r>
    </w:p>
    <w:p w14:paraId="03BEE635" w14:textId="77777777" w:rsidR="0090202B" w:rsidRPr="0090202B" w:rsidRDefault="0090202B" w:rsidP="0090202B">
      <w:pPr>
        <w:numPr>
          <w:ilvl w:val="0"/>
          <w:numId w:val="1"/>
        </w:numPr>
        <w:textAlignment w:val="baseline"/>
        <w:rPr>
          <w:rFonts w:ascii="Arial" w:eastAsia="Times New Roman" w:hAnsi="Arial" w:cs="Arial"/>
          <w:color w:val="000000"/>
          <w:sz w:val="22"/>
          <w:szCs w:val="22"/>
        </w:rPr>
      </w:pPr>
      <w:r w:rsidRPr="0090202B">
        <w:rPr>
          <w:rFonts w:ascii="Arial" w:eastAsia="Times New Roman" w:hAnsi="Arial" w:cs="Arial"/>
          <w:color w:val="000000"/>
          <w:sz w:val="22"/>
          <w:szCs w:val="22"/>
        </w:rPr>
        <w:t>Incorporating antisemitism education in all ongoing campus anti-bias trainings, including existing trainings for new student orientation and for student leaders, and existing faculty training on antiracist and inclusive pedagogy</w:t>
      </w:r>
    </w:p>
    <w:p w14:paraId="4D922C0F" w14:textId="77777777" w:rsidR="0090202B" w:rsidRPr="0090202B" w:rsidRDefault="0090202B" w:rsidP="0090202B">
      <w:pPr>
        <w:numPr>
          <w:ilvl w:val="0"/>
          <w:numId w:val="1"/>
        </w:numPr>
        <w:textAlignment w:val="baseline"/>
        <w:rPr>
          <w:rFonts w:ascii="Arial" w:eastAsia="Times New Roman" w:hAnsi="Arial" w:cs="Arial"/>
          <w:color w:val="000000"/>
          <w:sz w:val="22"/>
          <w:szCs w:val="22"/>
        </w:rPr>
      </w:pPr>
      <w:r w:rsidRPr="0090202B">
        <w:rPr>
          <w:rFonts w:ascii="Arial" w:eastAsia="Times New Roman" w:hAnsi="Arial" w:cs="Arial"/>
          <w:color w:val="000000"/>
          <w:sz w:val="22"/>
          <w:szCs w:val="22"/>
          <w:shd w:val="clear" w:color="auto" w:fill="FFFFFF"/>
        </w:rPr>
        <w:t>Acknowledging that many Jewish students hold Zionism as a key component of their Jewish identity and providing education on how anti-Zionism can take the form of antisemitism </w:t>
      </w:r>
    </w:p>
    <w:p w14:paraId="7BB12D1D" w14:textId="77777777" w:rsidR="0090202B" w:rsidRPr="0090202B" w:rsidRDefault="0090202B" w:rsidP="0090202B">
      <w:pPr>
        <w:numPr>
          <w:ilvl w:val="0"/>
          <w:numId w:val="1"/>
        </w:numPr>
        <w:textAlignment w:val="baseline"/>
        <w:rPr>
          <w:rFonts w:ascii="Arial" w:eastAsia="Times New Roman" w:hAnsi="Arial" w:cs="Arial"/>
          <w:color w:val="000000"/>
          <w:sz w:val="22"/>
          <w:szCs w:val="22"/>
        </w:rPr>
      </w:pPr>
      <w:r w:rsidRPr="0090202B">
        <w:rPr>
          <w:rFonts w:ascii="Arial" w:eastAsia="Times New Roman" w:hAnsi="Arial" w:cs="Arial"/>
          <w:color w:val="000000"/>
          <w:sz w:val="22"/>
          <w:szCs w:val="22"/>
        </w:rPr>
        <w:t>Ensuring that Jewish students and student groups are fully included in campus student-life activities </w:t>
      </w:r>
    </w:p>
    <w:p w14:paraId="571CA06E" w14:textId="77777777" w:rsidR="0090202B" w:rsidRPr="0090202B" w:rsidRDefault="0090202B" w:rsidP="0090202B">
      <w:pPr>
        <w:numPr>
          <w:ilvl w:val="0"/>
          <w:numId w:val="1"/>
        </w:numPr>
        <w:textAlignment w:val="baseline"/>
        <w:rPr>
          <w:rFonts w:ascii="Arial" w:eastAsia="Times New Roman" w:hAnsi="Arial" w:cs="Arial"/>
          <w:color w:val="000000"/>
          <w:sz w:val="22"/>
          <w:szCs w:val="22"/>
        </w:rPr>
      </w:pPr>
      <w:r w:rsidRPr="0090202B">
        <w:rPr>
          <w:rFonts w:ascii="Arial" w:eastAsia="Times New Roman" w:hAnsi="Arial" w:cs="Arial"/>
          <w:color w:val="000000"/>
          <w:sz w:val="22"/>
          <w:szCs w:val="22"/>
        </w:rPr>
        <w:t>Supporting campus-wide dialog on antisemitism</w:t>
      </w:r>
    </w:p>
    <w:p w14:paraId="00436F36" w14:textId="77777777" w:rsidR="0090202B" w:rsidRPr="0090202B" w:rsidRDefault="0090202B" w:rsidP="0090202B">
      <w:pPr>
        <w:numPr>
          <w:ilvl w:val="0"/>
          <w:numId w:val="1"/>
        </w:numPr>
        <w:textAlignment w:val="baseline"/>
        <w:rPr>
          <w:rFonts w:ascii="Arial" w:eastAsia="Times New Roman" w:hAnsi="Arial" w:cs="Arial"/>
          <w:color w:val="000000"/>
          <w:sz w:val="22"/>
          <w:szCs w:val="22"/>
        </w:rPr>
      </w:pPr>
      <w:r w:rsidRPr="0090202B">
        <w:rPr>
          <w:rFonts w:ascii="Arial" w:eastAsia="Times New Roman" w:hAnsi="Arial" w:cs="Arial"/>
          <w:color w:val="000000"/>
          <w:sz w:val="22"/>
          <w:szCs w:val="22"/>
        </w:rPr>
        <w:t>Supporting Jewish students, faculty, and staff’s inherent right to express their full identities</w:t>
      </w:r>
    </w:p>
    <w:p w14:paraId="360E1687" w14:textId="77777777" w:rsidR="0090202B" w:rsidRPr="0090202B" w:rsidRDefault="0090202B" w:rsidP="0090202B">
      <w:pPr>
        <w:numPr>
          <w:ilvl w:val="0"/>
          <w:numId w:val="1"/>
        </w:numPr>
        <w:textAlignment w:val="baseline"/>
        <w:rPr>
          <w:rFonts w:ascii="Arial" w:eastAsia="Times New Roman" w:hAnsi="Arial" w:cs="Arial"/>
          <w:color w:val="000000"/>
          <w:sz w:val="22"/>
          <w:szCs w:val="22"/>
        </w:rPr>
      </w:pPr>
      <w:r w:rsidRPr="0090202B">
        <w:rPr>
          <w:rFonts w:ascii="Arial" w:eastAsia="Times New Roman" w:hAnsi="Arial" w:cs="Arial"/>
          <w:color w:val="000000"/>
          <w:sz w:val="22"/>
          <w:szCs w:val="22"/>
        </w:rPr>
        <w:t>Including religion as a relevant category in anti-bias reporting related to the Bias Incident Education Team</w:t>
      </w:r>
    </w:p>
    <w:p w14:paraId="5582FD74" w14:textId="77777777" w:rsidR="0090202B" w:rsidRPr="0090202B" w:rsidRDefault="0090202B" w:rsidP="0090202B">
      <w:pPr>
        <w:rPr>
          <w:rFonts w:ascii="Times New Roman" w:eastAsia="Times New Roman" w:hAnsi="Times New Roman" w:cs="Times New Roman"/>
        </w:rPr>
      </w:pPr>
    </w:p>
    <w:p w14:paraId="1D422D26" w14:textId="1DE9E9FC" w:rsidR="0090202B" w:rsidRPr="0090202B" w:rsidRDefault="0090202B" w:rsidP="0090202B">
      <w:pPr>
        <w:rPr>
          <w:rFonts w:ascii="Times New Roman" w:eastAsia="Times New Roman" w:hAnsi="Times New Roman" w:cs="Times New Roman"/>
        </w:rPr>
      </w:pPr>
      <w:r w:rsidRPr="0090202B">
        <w:rPr>
          <w:rFonts w:ascii="Arial" w:eastAsia="Times New Roman" w:hAnsi="Arial" w:cs="Arial"/>
          <w:color w:val="000000"/>
          <w:sz w:val="22"/>
          <w:szCs w:val="22"/>
        </w:rPr>
        <w:t xml:space="preserve">San Francisco Hillel Interim Executive Director, Abigail Karlin-Resnick said: “This is a critical first step in healing the trauma many Jewish students, faculty, and alumni have experienced and an important act of </w:t>
      </w:r>
      <w:proofErr w:type="spellStart"/>
      <w:r w:rsidRPr="0090202B">
        <w:rPr>
          <w:rFonts w:ascii="Arial" w:eastAsia="Times New Roman" w:hAnsi="Arial" w:cs="Arial"/>
          <w:i/>
          <w:iCs/>
          <w:color w:val="000000"/>
          <w:sz w:val="22"/>
          <w:szCs w:val="22"/>
        </w:rPr>
        <w:t>t'shuvah</w:t>
      </w:r>
      <w:proofErr w:type="spellEnd"/>
      <w:r w:rsidRPr="0090202B">
        <w:rPr>
          <w:rFonts w:ascii="Arial" w:eastAsia="Times New Roman" w:hAnsi="Arial" w:cs="Arial"/>
          <w:color w:val="000000"/>
          <w:sz w:val="22"/>
          <w:szCs w:val="22"/>
        </w:rPr>
        <w:t xml:space="preserve">, of repairing the University’s relationships with Jewish students, alumni, and the entire campus Jewish community. We believe this effort can serve as a model for how San Francisco State can support all students with marginalized identities. I am deeply grateful for the leadership of my predecessor, Rachel </w:t>
      </w:r>
      <w:proofErr w:type="spellStart"/>
      <w:r w:rsidRPr="0090202B">
        <w:rPr>
          <w:rFonts w:ascii="Arial" w:eastAsia="Times New Roman" w:hAnsi="Arial" w:cs="Arial"/>
          <w:color w:val="000000"/>
          <w:sz w:val="22"/>
          <w:szCs w:val="22"/>
        </w:rPr>
        <w:t>Nilson</w:t>
      </w:r>
      <w:proofErr w:type="spellEnd"/>
      <w:r w:rsidRPr="0090202B">
        <w:rPr>
          <w:rFonts w:ascii="Arial" w:eastAsia="Times New Roman" w:hAnsi="Arial" w:cs="Arial"/>
          <w:color w:val="000000"/>
          <w:sz w:val="22"/>
          <w:szCs w:val="22"/>
        </w:rPr>
        <w:t xml:space="preserve"> Ralston, for her commitment in driving the Campus Climate Initiative at San Francisco State. And I acknowledge</w:t>
      </w:r>
      <w:r w:rsidR="00EE5399">
        <w:rPr>
          <w:rFonts w:ascii="Arial" w:eastAsia="Times New Roman" w:hAnsi="Arial" w:cs="Arial"/>
          <w:color w:val="000000"/>
          <w:sz w:val="22"/>
          <w:szCs w:val="22"/>
        </w:rPr>
        <w:t>,</w:t>
      </w:r>
      <w:r w:rsidRPr="0090202B">
        <w:rPr>
          <w:rFonts w:ascii="Arial" w:eastAsia="Times New Roman" w:hAnsi="Arial" w:cs="Arial"/>
          <w:color w:val="000000"/>
          <w:sz w:val="22"/>
          <w:szCs w:val="22"/>
        </w:rPr>
        <w:t xml:space="preserve"> as well</w:t>
      </w:r>
      <w:r w:rsidR="00EE5399">
        <w:rPr>
          <w:rFonts w:ascii="Arial" w:eastAsia="Times New Roman" w:hAnsi="Arial" w:cs="Arial"/>
          <w:color w:val="000000"/>
          <w:sz w:val="22"/>
          <w:szCs w:val="22"/>
        </w:rPr>
        <w:t>,</w:t>
      </w:r>
      <w:r w:rsidRPr="0090202B">
        <w:rPr>
          <w:rFonts w:ascii="Arial" w:eastAsia="Times New Roman" w:hAnsi="Arial" w:cs="Arial"/>
          <w:color w:val="000000"/>
          <w:sz w:val="22"/>
          <w:szCs w:val="22"/>
        </w:rPr>
        <w:t xml:space="preserve"> the important leadership of President Mahoney, who has made this initiative a priority since arriving three years ago, even as she was leading the university through a global pandemic.”</w:t>
      </w:r>
    </w:p>
    <w:p w14:paraId="0ECAD4C3" w14:textId="77777777" w:rsidR="0090202B" w:rsidRPr="0090202B" w:rsidRDefault="0090202B" w:rsidP="0090202B">
      <w:pPr>
        <w:rPr>
          <w:rFonts w:ascii="Times New Roman" w:eastAsia="Times New Roman" w:hAnsi="Times New Roman" w:cs="Times New Roman"/>
        </w:rPr>
      </w:pPr>
    </w:p>
    <w:p w14:paraId="1650FB08" w14:textId="77777777" w:rsidR="0090202B" w:rsidRPr="0090202B" w:rsidRDefault="0090202B" w:rsidP="0090202B">
      <w:pPr>
        <w:rPr>
          <w:rFonts w:ascii="Times New Roman" w:eastAsia="Times New Roman" w:hAnsi="Times New Roman" w:cs="Times New Roman"/>
        </w:rPr>
      </w:pPr>
      <w:r w:rsidRPr="0090202B">
        <w:rPr>
          <w:rFonts w:ascii="Arial" w:eastAsia="Times New Roman" w:hAnsi="Arial" w:cs="Arial"/>
          <w:color w:val="000000"/>
          <w:sz w:val="22"/>
          <w:szCs w:val="22"/>
        </w:rPr>
        <w:t>The University’s statement on the Campus Climate Initiative is the first step in ensuring that all students feel accepted and affirmed in their identities. San Francisco Hillel will continue to partner with San Francisco State leadership to ensure the implementation of the action plan outlined through the CCI process. </w:t>
      </w:r>
    </w:p>
    <w:p w14:paraId="3BBB329B" w14:textId="77777777" w:rsidR="0090202B" w:rsidRPr="0090202B" w:rsidRDefault="0090202B" w:rsidP="0090202B">
      <w:pPr>
        <w:rPr>
          <w:rFonts w:ascii="Times New Roman" w:eastAsia="Times New Roman" w:hAnsi="Times New Roman" w:cs="Times New Roman"/>
        </w:rPr>
      </w:pPr>
    </w:p>
    <w:p w14:paraId="17912FD7" w14:textId="6C0EDD25" w:rsidR="0090202B" w:rsidRDefault="0090202B" w:rsidP="0090202B">
      <w:pPr>
        <w:shd w:val="clear" w:color="auto" w:fill="FFFFFF"/>
        <w:jc w:val="center"/>
        <w:rPr>
          <w:rFonts w:ascii="Arial" w:eastAsia="Times New Roman" w:hAnsi="Arial" w:cs="Arial"/>
          <w:color w:val="323130"/>
          <w:sz w:val="22"/>
          <w:szCs w:val="22"/>
        </w:rPr>
      </w:pPr>
      <w:r w:rsidRPr="0090202B">
        <w:rPr>
          <w:rFonts w:ascii="Arial" w:eastAsia="Times New Roman" w:hAnsi="Arial" w:cs="Arial"/>
          <w:color w:val="323130"/>
          <w:sz w:val="22"/>
          <w:szCs w:val="22"/>
        </w:rPr>
        <w:t>###</w:t>
      </w:r>
    </w:p>
    <w:p w14:paraId="1146C5A9" w14:textId="77777777" w:rsidR="0090202B" w:rsidRPr="0090202B" w:rsidRDefault="0090202B" w:rsidP="0090202B">
      <w:pPr>
        <w:shd w:val="clear" w:color="auto" w:fill="FFFFFF"/>
        <w:jc w:val="center"/>
        <w:rPr>
          <w:rFonts w:ascii="Times New Roman" w:eastAsia="Times New Roman" w:hAnsi="Times New Roman" w:cs="Times New Roman"/>
        </w:rPr>
      </w:pPr>
    </w:p>
    <w:p w14:paraId="5AB7AB04" w14:textId="494EB8A8" w:rsidR="00C51166" w:rsidRPr="0090202B" w:rsidRDefault="00000000" w:rsidP="0090202B">
      <w:pPr>
        <w:spacing w:after="240"/>
        <w:rPr>
          <w:rFonts w:ascii="Times New Roman" w:eastAsia="Times New Roman" w:hAnsi="Times New Roman" w:cs="Times New Roman"/>
        </w:rPr>
      </w:pPr>
      <w:hyperlink r:id="rId14" w:history="1">
        <w:r w:rsidR="0090202B" w:rsidRPr="0090202B">
          <w:rPr>
            <w:rFonts w:ascii="Arial" w:eastAsia="Times New Roman" w:hAnsi="Arial" w:cs="Arial"/>
            <w:color w:val="1155CC"/>
            <w:sz w:val="22"/>
            <w:szCs w:val="22"/>
            <w:u w:val="single"/>
          </w:rPr>
          <w:t>San Francisco Hillel</w:t>
        </w:r>
      </w:hyperlink>
      <w:r w:rsidR="0090202B" w:rsidRPr="0090202B">
        <w:rPr>
          <w:rFonts w:ascii="Arial" w:eastAsia="Times New Roman" w:hAnsi="Arial" w:cs="Arial"/>
          <w:color w:val="000000"/>
          <w:sz w:val="22"/>
          <w:szCs w:val="22"/>
        </w:rPr>
        <w:t xml:space="preserve"> is the only organization in San Francisco dedicated to enriching the lives of Jewish university students. We provide pluralistic, innovative, and meaningful programs and resources for SF State, the University of San Francisco, UC Hastings College of the Law, and UCSF. SF Hillel serves students of all backgrounds, helping them cultivate connections, make meaning, meet their basic needs, and pursue justice as they author their adult identities and launch their careers. As a result of their engagement with SF Hillel, young Jewish </w:t>
      </w:r>
      <w:proofErr w:type="gramStart"/>
      <w:r w:rsidR="0090202B" w:rsidRPr="0090202B">
        <w:rPr>
          <w:rFonts w:ascii="Arial" w:eastAsia="Times New Roman" w:hAnsi="Arial" w:cs="Arial"/>
          <w:color w:val="000000"/>
          <w:sz w:val="22"/>
          <w:szCs w:val="22"/>
        </w:rPr>
        <w:t>adults</w:t>
      </w:r>
      <w:proofErr w:type="gramEnd"/>
      <w:r w:rsidR="0090202B" w:rsidRPr="0090202B">
        <w:rPr>
          <w:rFonts w:ascii="Arial" w:eastAsia="Times New Roman" w:hAnsi="Arial" w:cs="Arial"/>
          <w:color w:val="000000"/>
          <w:sz w:val="22"/>
          <w:szCs w:val="22"/>
        </w:rPr>
        <w:t xml:space="preserve"> graduate college with an enduring commitment to Jewish life, learning, and Israel. SF Hillel serves as a bridge and catalyst connecting emerging adults to lifelong involvement in the broader Jewish community.</w:t>
      </w:r>
    </w:p>
    <w:sectPr w:rsidR="00C51166" w:rsidRPr="0090202B" w:rsidSect="0090202B">
      <w:headerReference w:type="default" r:id="rId1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30DB8" w14:textId="77777777" w:rsidR="008E741C" w:rsidRDefault="008E741C" w:rsidP="0090202B">
      <w:r>
        <w:separator/>
      </w:r>
    </w:p>
  </w:endnote>
  <w:endnote w:type="continuationSeparator" w:id="0">
    <w:p w14:paraId="1E5852C0" w14:textId="77777777" w:rsidR="008E741C" w:rsidRDefault="008E741C" w:rsidP="0090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7B734" w14:textId="77777777" w:rsidR="008E741C" w:rsidRDefault="008E741C" w:rsidP="0090202B">
      <w:r>
        <w:separator/>
      </w:r>
    </w:p>
  </w:footnote>
  <w:footnote w:type="continuationSeparator" w:id="0">
    <w:p w14:paraId="63BE8651" w14:textId="77777777" w:rsidR="008E741C" w:rsidRDefault="008E741C" w:rsidP="00902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81413" w14:textId="63369FC0" w:rsidR="0090202B" w:rsidRDefault="0090202B" w:rsidP="00C004BD">
    <w:pPr>
      <w:pStyle w:val="Header"/>
      <w:jc w:val="right"/>
    </w:pPr>
    <w:r>
      <w:rPr>
        <w:rFonts w:ascii="Arial" w:hAnsi="Arial" w:cs="Arial"/>
        <w:color w:val="000000"/>
        <w:sz w:val="36"/>
        <w:szCs w:val="36"/>
        <w:bdr w:val="none" w:sz="0" w:space="0" w:color="auto" w:frame="1"/>
      </w:rPr>
      <w:fldChar w:fldCharType="begin"/>
    </w:r>
    <w:r>
      <w:rPr>
        <w:rFonts w:ascii="Arial" w:hAnsi="Arial" w:cs="Arial"/>
        <w:color w:val="000000"/>
        <w:sz w:val="36"/>
        <w:szCs w:val="36"/>
        <w:bdr w:val="none" w:sz="0" w:space="0" w:color="auto" w:frame="1"/>
      </w:rPr>
      <w:instrText xml:space="preserve"> INCLUDEPICTURE "https://lh4.googleusercontent.com/w0qjNNg__RS8gjKmI4UR0-vuoGVMkb6UlWzcX-MsUHEalWOejGj6pefGHIusZdRFJmkrKONlBCoVGS9VlLKA0MdNqF9rttIE32dRMBC8dTIak7oaI1CQZJ1vNsRRmVyW0NhIzcF6ymjZNLbSlIbCS8Zgu7bf50RTaG8nxwqhG_ZtH9gyWJCN1Oc" \* MERGEFORMATINET </w:instrText>
    </w:r>
    <w:r>
      <w:rPr>
        <w:rFonts w:ascii="Arial" w:hAnsi="Arial" w:cs="Arial"/>
        <w:color w:val="000000"/>
        <w:sz w:val="36"/>
        <w:szCs w:val="36"/>
        <w:bdr w:val="none" w:sz="0" w:space="0" w:color="auto" w:frame="1"/>
      </w:rPr>
      <w:fldChar w:fldCharType="separate"/>
    </w:r>
    <w:r>
      <w:rPr>
        <w:rFonts w:ascii="Arial" w:hAnsi="Arial" w:cs="Arial"/>
        <w:noProof/>
        <w:color w:val="000000"/>
        <w:sz w:val="36"/>
        <w:szCs w:val="36"/>
        <w:bdr w:val="none" w:sz="0" w:space="0" w:color="auto" w:frame="1"/>
      </w:rPr>
      <w:drawing>
        <wp:inline distT="0" distB="0" distL="0" distR="0" wp14:anchorId="4BCBC33A" wp14:editId="6984E825">
          <wp:extent cx="1673157" cy="514256"/>
          <wp:effectExtent l="0" t="0" r="381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8046" cy="534200"/>
                  </a:xfrm>
                  <a:prstGeom prst="rect">
                    <a:avLst/>
                  </a:prstGeom>
                  <a:noFill/>
                  <a:ln>
                    <a:noFill/>
                  </a:ln>
                </pic:spPr>
              </pic:pic>
            </a:graphicData>
          </a:graphic>
        </wp:inline>
      </w:drawing>
    </w:r>
    <w:r>
      <w:rPr>
        <w:rFonts w:ascii="Arial" w:hAnsi="Arial" w:cs="Arial"/>
        <w:color w:val="000000"/>
        <w:sz w:val="36"/>
        <w:szCs w:val="36"/>
        <w:bdr w:val="none" w:sz="0" w:space="0" w:color="auto" w:frame="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06C7"/>
    <w:multiLevelType w:val="multilevel"/>
    <w:tmpl w:val="5474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1277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02B"/>
    <w:rsid w:val="001B7CF0"/>
    <w:rsid w:val="002236F0"/>
    <w:rsid w:val="00366D75"/>
    <w:rsid w:val="003A446B"/>
    <w:rsid w:val="004E0D57"/>
    <w:rsid w:val="00523EB0"/>
    <w:rsid w:val="00631711"/>
    <w:rsid w:val="00680D39"/>
    <w:rsid w:val="00755FCF"/>
    <w:rsid w:val="00765B51"/>
    <w:rsid w:val="008070FA"/>
    <w:rsid w:val="008D77CF"/>
    <w:rsid w:val="008E381F"/>
    <w:rsid w:val="008E741C"/>
    <w:rsid w:val="008F6525"/>
    <w:rsid w:val="0090202B"/>
    <w:rsid w:val="009152DD"/>
    <w:rsid w:val="009C561E"/>
    <w:rsid w:val="009C61DD"/>
    <w:rsid w:val="00B204F6"/>
    <w:rsid w:val="00B26158"/>
    <w:rsid w:val="00C004BD"/>
    <w:rsid w:val="00C3706D"/>
    <w:rsid w:val="00C51166"/>
    <w:rsid w:val="00D53406"/>
    <w:rsid w:val="00E762EC"/>
    <w:rsid w:val="00E82B26"/>
    <w:rsid w:val="00EE5399"/>
    <w:rsid w:val="00F22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A314D6"/>
  <w15:chartTrackingRefBased/>
  <w15:docId w15:val="{050CBB40-F0FF-3E41-92D3-EA894E69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02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0202B"/>
    <w:rPr>
      <w:color w:val="0000FF"/>
      <w:u w:val="single"/>
    </w:rPr>
  </w:style>
  <w:style w:type="paragraph" w:styleId="Header">
    <w:name w:val="header"/>
    <w:basedOn w:val="Normal"/>
    <w:link w:val="HeaderChar"/>
    <w:uiPriority w:val="99"/>
    <w:unhideWhenUsed/>
    <w:rsid w:val="0090202B"/>
    <w:pPr>
      <w:tabs>
        <w:tab w:val="center" w:pos="4680"/>
        <w:tab w:val="right" w:pos="9360"/>
      </w:tabs>
    </w:pPr>
  </w:style>
  <w:style w:type="character" w:customStyle="1" w:styleId="HeaderChar">
    <w:name w:val="Header Char"/>
    <w:basedOn w:val="DefaultParagraphFont"/>
    <w:link w:val="Header"/>
    <w:uiPriority w:val="99"/>
    <w:rsid w:val="0090202B"/>
  </w:style>
  <w:style w:type="paragraph" w:styleId="Footer">
    <w:name w:val="footer"/>
    <w:basedOn w:val="Normal"/>
    <w:link w:val="FooterChar"/>
    <w:uiPriority w:val="99"/>
    <w:unhideWhenUsed/>
    <w:rsid w:val="0090202B"/>
    <w:pPr>
      <w:tabs>
        <w:tab w:val="center" w:pos="4680"/>
        <w:tab w:val="right" w:pos="9360"/>
      </w:tabs>
    </w:pPr>
  </w:style>
  <w:style w:type="character" w:customStyle="1" w:styleId="FooterChar">
    <w:name w:val="Footer Char"/>
    <w:basedOn w:val="DefaultParagraphFont"/>
    <w:link w:val="Footer"/>
    <w:uiPriority w:val="99"/>
    <w:rsid w:val="0090202B"/>
  </w:style>
  <w:style w:type="character" w:styleId="UnresolvedMention">
    <w:name w:val="Unresolved Mention"/>
    <w:basedOn w:val="DefaultParagraphFont"/>
    <w:uiPriority w:val="99"/>
    <w:semiHidden/>
    <w:unhideWhenUsed/>
    <w:rsid w:val="00902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1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l.org/news/press-releases/adl-audit-finds-antisemitic-incidents-in-united-states-reached-all-time-high-in" TargetMode="External"/><Relationship Id="rId13" Type="http://schemas.openxmlformats.org/officeDocument/2006/relationships/hyperlink" Target="https://www.sfhillel.org/" TargetMode="External"/><Relationship Id="rId3" Type="http://schemas.openxmlformats.org/officeDocument/2006/relationships/settings" Target="settings.xml"/><Relationship Id="rId7" Type="http://schemas.openxmlformats.org/officeDocument/2006/relationships/hyperlink" Target="mailto:director@sfhillel.org" TargetMode="External"/><Relationship Id="rId12" Type="http://schemas.openxmlformats.org/officeDocument/2006/relationships/hyperlink" Target="https://www.hillel.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ademicengagement.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cademicengagement.org/improving-the-campus-climate-initiative/" TargetMode="External"/><Relationship Id="rId4" Type="http://schemas.openxmlformats.org/officeDocument/2006/relationships/webSettings" Target="webSettings.xml"/><Relationship Id="rId9" Type="http://schemas.openxmlformats.org/officeDocument/2006/relationships/hyperlink" Target="https://www.hillel.org/cci" TargetMode="External"/><Relationship Id="rId14" Type="http://schemas.openxmlformats.org/officeDocument/2006/relationships/hyperlink" Target="https://www.sfhille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1092</Words>
  <Characters>6226</Characters>
  <Application>Microsoft Office Word</Application>
  <DocSecurity>0</DocSecurity>
  <Lines>51</Lines>
  <Paragraphs>14</Paragraphs>
  <ScaleCrop>false</ScaleCrop>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Karlin-Resnick</dc:creator>
  <cp:keywords/>
  <dc:description/>
  <cp:lastModifiedBy>Abigail Karlin-Resnick</cp:lastModifiedBy>
  <cp:revision>3</cp:revision>
  <dcterms:created xsi:type="dcterms:W3CDTF">2022-10-28T17:06:00Z</dcterms:created>
  <dcterms:modified xsi:type="dcterms:W3CDTF">2022-10-28T17:20:00Z</dcterms:modified>
</cp:coreProperties>
</file>